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5A6346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5A6346">
        <w:rPr>
          <w:b/>
          <w:sz w:val="27"/>
          <w:szCs w:val="27"/>
          <w:lang w:eastAsia="ar-SA"/>
        </w:rPr>
        <w:t xml:space="preserve">ПОСТАНОВЛЕНИЕ № </w:t>
      </w:r>
      <w:r w:rsidRPr="005A6346" w:rsidR="007B72D4">
        <w:rPr>
          <w:b/>
          <w:sz w:val="27"/>
          <w:szCs w:val="27"/>
          <w:lang w:eastAsia="ar-SA"/>
        </w:rPr>
        <w:t>0</w:t>
      </w:r>
      <w:r w:rsidRPr="005A6346">
        <w:rPr>
          <w:b/>
          <w:sz w:val="27"/>
          <w:szCs w:val="27"/>
          <w:lang w:eastAsia="ar-SA"/>
        </w:rPr>
        <w:t>5-</w:t>
      </w:r>
      <w:r w:rsidRPr="005A6346" w:rsidR="007A6896">
        <w:rPr>
          <w:b/>
          <w:sz w:val="27"/>
          <w:szCs w:val="27"/>
          <w:lang w:eastAsia="ar-SA"/>
        </w:rPr>
        <w:t>0</w:t>
      </w:r>
      <w:r w:rsidRPr="005A6346" w:rsidR="008E0C75">
        <w:rPr>
          <w:b/>
          <w:sz w:val="27"/>
          <w:szCs w:val="27"/>
          <w:lang w:eastAsia="ar-SA"/>
        </w:rPr>
        <w:t>5</w:t>
      </w:r>
      <w:r w:rsidR="00743520">
        <w:rPr>
          <w:b/>
          <w:sz w:val="27"/>
          <w:szCs w:val="27"/>
          <w:lang w:eastAsia="ar-SA"/>
        </w:rPr>
        <w:t>2</w:t>
      </w:r>
      <w:r w:rsidR="00C1544E">
        <w:rPr>
          <w:b/>
          <w:sz w:val="27"/>
          <w:szCs w:val="27"/>
          <w:lang w:eastAsia="ar-SA"/>
        </w:rPr>
        <w:t>8</w:t>
      </w:r>
      <w:r w:rsidRPr="005A6346">
        <w:rPr>
          <w:b/>
          <w:sz w:val="27"/>
          <w:szCs w:val="27"/>
          <w:lang w:eastAsia="ar-SA"/>
        </w:rPr>
        <w:t>-240</w:t>
      </w:r>
      <w:r w:rsidRPr="005A6346" w:rsidR="001F5D51">
        <w:rPr>
          <w:b/>
          <w:sz w:val="27"/>
          <w:szCs w:val="27"/>
          <w:lang w:eastAsia="ar-SA"/>
        </w:rPr>
        <w:t>1</w:t>
      </w:r>
      <w:r w:rsidRPr="005A6346">
        <w:rPr>
          <w:b/>
          <w:sz w:val="27"/>
          <w:szCs w:val="27"/>
          <w:lang w:eastAsia="ar-SA"/>
        </w:rPr>
        <w:t>/202</w:t>
      </w:r>
      <w:r w:rsidRPr="005A6346" w:rsidR="008E0C75">
        <w:rPr>
          <w:b/>
          <w:sz w:val="27"/>
          <w:szCs w:val="27"/>
          <w:lang w:eastAsia="ar-SA"/>
        </w:rPr>
        <w:t>4</w:t>
      </w:r>
    </w:p>
    <w:p w:rsidR="00614D0D" w:rsidRPr="005A6346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5A6346">
        <w:rPr>
          <w:b/>
          <w:sz w:val="27"/>
          <w:szCs w:val="27"/>
          <w:lang w:eastAsia="ar-SA"/>
        </w:rPr>
        <w:t>о назначении административного наказания</w:t>
      </w:r>
    </w:p>
    <w:p w:rsidR="00A408F6" w:rsidRPr="005A6346" w:rsidP="00614D0D">
      <w:pPr>
        <w:ind w:firstLine="709"/>
        <w:jc w:val="center"/>
        <w:rPr>
          <w:b/>
          <w:sz w:val="27"/>
          <w:szCs w:val="27"/>
        </w:rPr>
      </w:pPr>
    </w:p>
    <w:p w:rsidR="00614D0D" w:rsidRPr="005A6346" w:rsidP="00614D0D">
      <w:pPr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06</w:t>
      </w:r>
      <w:r w:rsidRPr="005A6346">
        <w:rPr>
          <w:rFonts w:eastAsia="MS Mincho"/>
          <w:sz w:val="27"/>
          <w:szCs w:val="27"/>
        </w:rPr>
        <w:t xml:space="preserve"> </w:t>
      </w:r>
      <w:r w:rsidRPr="005A6346" w:rsidR="008E0C75">
        <w:rPr>
          <w:rFonts w:eastAsia="MS Mincho"/>
          <w:sz w:val="27"/>
          <w:szCs w:val="27"/>
        </w:rPr>
        <w:t>ма</w:t>
      </w:r>
      <w:r>
        <w:rPr>
          <w:rFonts w:eastAsia="MS Mincho"/>
          <w:sz w:val="27"/>
          <w:szCs w:val="27"/>
        </w:rPr>
        <w:t>я</w:t>
      </w:r>
      <w:r w:rsidRPr="005A6346">
        <w:rPr>
          <w:rFonts w:eastAsia="MS Mincho"/>
          <w:sz w:val="27"/>
          <w:szCs w:val="27"/>
        </w:rPr>
        <w:t xml:space="preserve"> 202</w:t>
      </w:r>
      <w:r w:rsidRPr="005A6346" w:rsidR="008E0C75">
        <w:rPr>
          <w:rFonts w:eastAsia="MS Mincho"/>
          <w:sz w:val="27"/>
          <w:szCs w:val="27"/>
        </w:rPr>
        <w:t>4</w:t>
      </w:r>
      <w:r w:rsidRPr="005A6346">
        <w:rPr>
          <w:rFonts w:eastAsia="MS Mincho"/>
          <w:sz w:val="27"/>
          <w:szCs w:val="27"/>
        </w:rPr>
        <w:t xml:space="preserve"> года </w:t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</w:r>
      <w:r w:rsidRPr="005A6346" w:rsidR="00E57AFF">
        <w:rPr>
          <w:rFonts w:eastAsia="MS Mincho"/>
          <w:sz w:val="27"/>
          <w:szCs w:val="27"/>
        </w:rPr>
        <w:t xml:space="preserve">     </w:t>
      </w:r>
      <w:r>
        <w:rPr>
          <w:rFonts w:eastAsia="MS Mincho"/>
          <w:sz w:val="27"/>
          <w:szCs w:val="27"/>
        </w:rPr>
        <w:t xml:space="preserve">            </w:t>
      </w:r>
      <w:r w:rsidRPr="005A6346" w:rsidR="00E57AFF">
        <w:rPr>
          <w:rFonts w:eastAsia="MS Mincho"/>
          <w:sz w:val="27"/>
          <w:szCs w:val="27"/>
        </w:rPr>
        <w:t xml:space="preserve">   </w:t>
      </w:r>
      <w:r w:rsidRPr="005A6346">
        <w:rPr>
          <w:rFonts w:eastAsia="MS Mincho"/>
          <w:sz w:val="27"/>
          <w:szCs w:val="27"/>
        </w:rPr>
        <w:t xml:space="preserve">               г. </w:t>
      </w:r>
      <w:r w:rsidRPr="005A6346">
        <w:rPr>
          <w:rFonts w:eastAsia="MS Mincho"/>
          <w:sz w:val="27"/>
          <w:szCs w:val="27"/>
        </w:rPr>
        <w:t>Пыть-Ях</w:t>
      </w:r>
    </w:p>
    <w:p w:rsidR="00614D0D" w:rsidRPr="005A6346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1F5D51" w:rsidRPr="005A6346" w:rsidP="001F5D51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Мировой судья судебного участка № 1 Пыть-Яхского судебного района Ханты-Мансийского автономного округа-Югры Костарева Елена Игоревна, находящийся по адресу: 628380, ХМАО-Югра, г. </w:t>
      </w:r>
      <w:r w:rsidRPr="005A6346">
        <w:rPr>
          <w:rFonts w:eastAsia="MS Mincho"/>
          <w:sz w:val="27"/>
          <w:szCs w:val="27"/>
        </w:rPr>
        <w:t>Пыть-Ях</w:t>
      </w:r>
      <w:r w:rsidRPr="005A6346">
        <w:rPr>
          <w:rFonts w:eastAsia="MS Mincho"/>
          <w:sz w:val="27"/>
          <w:szCs w:val="27"/>
        </w:rPr>
        <w:t xml:space="preserve">, 2 </w:t>
      </w:r>
      <w:r w:rsidRPr="005A6346">
        <w:rPr>
          <w:rFonts w:eastAsia="MS Mincho"/>
          <w:sz w:val="27"/>
          <w:szCs w:val="27"/>
        </w:rPr>
        <w:t>мкр</w:t>
      </w:r>
      <w:r w:rsidRPr="005A6346">
        <w:rPr>
          <w:rFonts w:eastAsia="MS Mincho"/>
          <w:sz w:val="27"/>
          <w:szCs w:val="27"/>
        </w:rPr>
        <w:t>.,</w:t>
      </w:r>
      <w:r w:rsidRPr="005A6346">
        <w:rPr>
          <w:rFonts w:eastAsia="MS Mincho"/>
          <w:sz w:val="27"/>
          <w:szCs w:val="27"/>
        </w:rPr>
        <w:t xml:space="preserve"> д. 4, </w:t>
      </w:r>
    </w:p>
    <w:p w:rsidR="001F5D51" w:rsidRPr="005A6346" w:rsidP="001F5D51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AF7784" w:rsidRPr="005A6346" w:rsidP="001F5D51">
      <w:pPr>
        <w:ind w:left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Гаджиева </w:t>
      </w:r>
      <w:r w:rsidRPr="005A6346">
        <w:rPr>
          <w:rFonts w:eastAsia="MS Mincho"/>
          <w:sz w:val="27"/>
          <w:szCs w:val="27"/>
        </w:rPr>
        <w:t>Исмальдина</w:t>
      </w:r>
      <w:r w:rsidRPr="005A6346">
        <w:rPr>
          <w:rFonts w:eastAsia="MS Mincho"/>
          <w:sz w:val="27"/>
          <w:szCs w:val="27"/>
        </w:rPr>
        <w:t xml:space="preserve"> </w:t>
      </w:r>
      <w:r w:rsidRPr="005A6346">
        <w:rPr>
          <w:rFonts w:eastAsia="MS Mincho"/>
          <w:sz w:val="27"/>
          <w:szCs w:val="27"/>
        </w:rPr>
        <w:t>Асадулаевича</w:t>
      </w:r>
      <w:r w:rsidRPr="005A6346" w:rsidR="001F5D51">
        <w:rPr>
          <w:rFonts w:eastAsia="MS Mincho"/>
          <w:sz w:val="27"/>
          <w:szCs w:val="27"/>
        </w:rPr>
        <w:t xml:space="preserve">, </w:t>
      </w:r>
      <w:r w:rsidR="00F20C9F">
        <w:rPr>
          <w:rFonts w:eastAsia="MS Mincho"/>
          <w:sz w:val="27"/>
          <w:szCs w:val="27"/>
        </w:rPr>
        <w:t>---</w:t>
      </w:r>
    </w:p>
    <w:p w:rsidR="005A6346" w:rsidP="001F5D51">
      <w:pPr>
        <w:jc w:val="center"/>
        <w:rPr>
          <w:rFonts w:eastAsia="MS Mincho"/>
          <w:b/>
          <w:sz w:val="27"/>
          <w:szCs w:val="27"/>
        </w:rPr>
      </w:pPr>
    </w:p>
    <w:p w:rsidR="001F5D51" w:rsidRPr="005A6346" w:rsidP="001F5D51">
      <w:pPr>
        <w:jc w:val="center"/>
        <w:rPr>
          <w:rFonts w:eastAsia="MS Mincho"/>
          <w:b/>
          <w:sz w:val="27"/>
          <w:szCs w:val="27"/>
        </w:rPr>
      </w:pPr>
      <w:r w:rsidRPr="005A6346">
        <w:rPr>
          <w:rFonts w:eastAsia="MS Mincho"/>
          <w:b/>
          <w:sz w:val="27"/>
          <w:szCs w:val="27"/>
        </w:rPr>
        <w:t>УСТАНОВИЛ:</w:t>
      </w:r>
    </w:p>
    <w:p w:rsidR="001F5D51" w:rsidRPr="005A6346" w:rsidP="001F5D51">
      <w:pPr>
        <w:jc w:val="both"/>
        <w:rPr>
          <w:rFonts w:eastAsia="MS Mincho"/>
          <w:sz w:val="27"/>
          <w:szCs w:val="27"/>
        </w:rPr>
      </w:pPr>
    </w:p>
    <w:p w:rsidR="001F5D51" w:rsidRPr="005A6346" w:rsidP="001F5D51">
      <w:pPr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ab/>
      </w:r>
      <w:r w:rsidRPr="005A6346" w:rsidR="00D927DB">
        <w:rPr>
          <w:rFonts w:eastAsia="MS Mincho"/>
          <w:sz w:val="27"/>
          <w:szCs w:val="27"/>
        </w:rPr>
        <w:t>Гаджиев И.А.</w:t>
      </w:r>
      <w:r w:rsidRPr="005A6346">
        <w:rPr>
          <w:rFonts w:eastAsia="MS Mincho"/>
          <w:sz w:val="27"/>
          <w:szCs w:val="27"/>
        </w:rPr>
        <w:t xml:space="preserve"> </w:t>
      </w:r>
      <w:r w:rsidR="00F20C9F">
        <w:rPr>
          <w:rFonts w:eastAsia="MS Mincho"/>
          <w:sz w:val="27"/>
          <w:szCs w:val="27"/>
        </w:rPr>
        <w:t>---</w:t>
      </w:r>
      <w:r w:rsidRPr="005A6346">
        <w:rPr>
          <w:rFonts w:eastAsia="MS Mincho"/>
          <w:sz w:val="27"/>
          <w:szCs w:val="27"/>
        </w:rPr>
        <w:t xml:space="preserve"> проживая по адресу: ХМАО-Югра, </w:t>
      </w:r>
      <w:r w:rsidR="00F20C9F">
        <w:rPr>
          <w:rFonts w:eastAsia="MS Mincho"/>
          <w:sz w:val="27"/>
          <w:szCs w:val="27"/>
        </w:rPr>
        <w:t>-----</w:t>
      </w:r>
      <w:r w:rsidRPr="005A6346">
        <w:rPr>
          <w:rFonts w:eastAsia="MS Mincho"/>
          <w:sz w:val="27"/>
          <w:szCs w:val="27"/>
        </w:rPr>
        <w:t xml:space="preserve">, в установленный срок не оплатил административный штраф в размере </w:t>
      </w:r>
      <w:r w:rsidR="00C1544E">
        <w:rPr>
          <w:rFonts w:eastAsia="MS Mincho"/>
          <w:sz w:val="27"/>
          <w:szCs w:val="27"/>
        </w:rPr>
        <w:t>1</w:t>
      </w:r>
      <w:r w:rsidR="00743520">
        <w:rPr>
          <w:rFonts w:eastAsia="MS Mincho"/>
          <w:sz w:val="27"/>
          <w:szCs w:val="27"/>
        </w:rPr>
        <w:t xml:space="preserve"> </w:t>
      </w:r>
      <w:r w:rsidR="00C1544E">
        <w:rPr>
          <w:rFonts w:eastAsia="MS Mincho"/>
          <w:sz w:val="27"/>
          <w:szCs w:val="27"/>
        </w:rPr>
        <w:t>6</w:t>
      </w:r>
      <w:r w:rsidRPr="005A6346" w:rsidR="00E94F14">
        <w:rPr>
          <w:rFonts w:eastAsia="MS Mincho"/>
          <w:sz w:val="27"/>
          <w:szCs w:val="27"/>
        </w:rPr>
        <w:t>0</w:t>
      </w:r>
      <w:r w:rsidRPr="005A6346">
        <w:rPr>
          <w:rFonts w:eastAsia="MS Mincho"/>
          <w:sz w:val="27"/>
          <w:szCs w:val="27"/>
        </w:rPr>
        <w:t xml:space="preserve">0 руб., назначенный постановлением </w:t>
      </w:r>
      <w:r w:rsidRPr="005A6346">
        <w:rPr>
          <w:rFonts w:eastAsia="MS Mincho"/>
          <w:sz w:val="27"/>
          <w:szCs w:val="27"/>
        </w:rPr>
        <w:t>№ </w:t>
      </w:r>
      <w:r w:rsidR="00F20C9F">
        <w:rPr>
          <w:rFonts w:eastAsia="MS Mincho"/>
          <w:sz w:val="27"/>
          <w:szCs w:val="27"/>
        </w:rPr>
        <w:t>----</w:t>
      </w:r>
      <w:r w:rsidRPr="005A6346">
        <w:rPr>
          <w:rFonts w:eastAsia="MS Mincho"/>
          <w:sz w:val="27"/>
          <w:szCs w:val="27"/>
        </w:rPr>
        <w:t xml:space="preserve"> от </w:t>
      </w:r>
      <w:r w:rsidR="00F20C9F">
        <w:rPr>
          <w:rFonts w:eastAsia="MS Mincho"/>
          <w:sz w:val="27"/>
          <w:szCs w:val="27"/>
        </w:rPr>
        <w:t>---</w:t>
      </w:r>
      <w:r w:rsidRPr="005A6346">
        <w:rPr>
          <w:rFonts w:eastAsia="MS Mincho"/>
          <w:sz w:val="27"/>
          <w:szCs w:val="27"/>
        </w:rPr>
        <w:t xml:space="preserve"> </w:t>
      </w:r>
      <w:r w:rsidRPr="005A6346">
        <w:rPr>
          <w:rFonts w:eastAsia="MS Mincho"/>
          <w:sz w:val="27"/>
          <w:szCs w:val="27"/>
        </w:rPr>
        <w:t xml:space="preserve">по делу об административном правонарушении, предусмотренном </w:t>
      </w:r>
      <w:r w:rsidRPr="005A6346" w:rsidR="00E13CCB">
        <w:rPr>
          <w:rFonts w:eastAsia="MS Mincho"/>
          <w:sz w:val="27"/>
          <w:szCs w:val="27"/>
        </w:rPr>
        <w:t xml:space="preserve">ч. </w:t>
      </w:r>
      <w:r w:rsidR="000E095B">
        <w:rPr>
          <w:rFonts w:eastAsia="MS Mincho"/>
          <w:sz w:val="27"/>
          <w:szCs w:val="27"/>
        </w:rPr>
        <w:t>1</w:t>
      </w:r>
      <w:r w:rsidRPr="005A6346" w:rsidR="00E13CCB">
        <w:rPr>
          <w:rFonts w:eastAsia="MS Mincho"/>
          <w:sz w:val="27"/>
          <w:szCs w:val="27"/>
        </w:rPr>
        <w:t xml:space="preserve"> </w:t>
      </w:r>
      <w:r w:rsidRPr="005A6346">
        <w:rPr>
          <w:rFonts w:eastAsia="MS Mincho"/>
          <w:sz w:val="27"/>
          <w:szCs w:val="27"/>
        </w:rPr>
        <w:t xml:space="preserve">ст. </w:t>
      </w:r>
      <w:r w:rsidRPr="005A6346" w:rsidR="00E94F14">
        <w:rPr>
          <w:rFonts w:eastAsia="MS Mincho"/>
          <w:sz w:val="27"/>
          <w:szCs w:val="27"/>
        </w:rPr>
        <w:t>2</w:t>
      </w:r>
      <w:r w:rsidR="000E095B">
        <w:rPr>
          <w:rFonts w:eastAsia="MS Mincho"/>
          <w:sz w:val="27"/>
          <w:szCs w:val="27"/>
        </w:rPr>
        <w:t>0</w:t>
      </w:r>
      <w:r w:rsidRPr="005A6346">
        <w:rPr>
          <w:rFonts w:eastAsia="MS Mincho"/>
          <w:sz w:val="27"/>
          <w:szCs w:val="27"/>
        </w:rPr>
        <w:t>.</w:t>
      </w:r>
      <w:r w:rsidR="007B0505">
        <w:rPr>
          <w:rFonts w:eastAsia="MS Mincho"/>
          <w:sz w:val="27"/>
          <w:szCs w:val="27"/>
        </w:rPr>
        <w:t>2</w:t>
      </w:r>
      <w:r w:rsidR="000E095B">
        <w:rPr>
          <w:rFonts w:eastAsia="MS Mincho"/>
          <w:sz w:val="27"/>
          <w:szCs w:val="27"/>
        </w:rPr>
        <w:t>5</w:t>
      </w:r>
      <w:r w:rsidRPr="005A6346">
        <w:rPr>
          <w:rFonts w:eastAsia="MS Mincho"/>
          <w:sz w:val="27"/>
          <w:szCs w:val="27"/>
        </w:rPr>
        <w:t xml:space="preserve"> КоАП РФ, вступившим в законную силу </w:t>
      </w:r>
      <w:r w:rsidR="00F20C9F">
        <w:rPr>
          <w:rFonts w:eastAsia="MS Mincho"/>
          <w:sz w:val="27"/>
          <w:szCs w:val="27"/>
        </w:rPr>
        <w:t>---</w:t>
      </w:r>
      <w:r w:rsidRPr="005A6346">
        <w:rPr>
          <w:rFonts w:eastAsia="MS Mincho"/>
          <w:sz w:val="27"/>
          <w:szCs w:val="27"/>
        </w:rPr>
        <w:t xml:space="preserve"> чем допустил административное правонарушение, предусмотренное ч. 1 ст. 20.25 КоАП РФ.</w:t>
      </w:r>
    </w:p>
    <w:p w:rsidR="000E095B" w:rsidRPr="000E095B" w:rsidP="000E095B">
      <w:pPr>
        <w:ind w:firstLine="708"/>
        <w:jc w:val="both"/>
        <w:rPr>
          <w:rFonts w:eastAsia="MS Mincho"/>
          <w:sz w:val="27"/>
          <w:szCs w:val="27"/>
        </w:rPr>
      </w:pPr>
      <w:r w:rsidRPr="000E095B">
        <w:rPr>
          <w:rFonts w:eastAsia="MS Mincho"/>
          <w:sz w:val="27"/>
          <w:szCs w:val="27"/>
        </w:rPr>
        <w:t>В судебное заседание Гаджиев И.А. не явилс</w:t>
      </w:r>
      <w:r>
        <w:rPr>
          <w:rFonts w:eastAsia="MS Mincho"/>
          <w:sz w:val="27"/>
          <w:szCs w:val="27"/>
        </w:rPr>
        <w:t>я</w:t>
      </w:r>
      <w:r w:rsidRPr="000E095B">
        <w:rPr>
          <w:rFonts w:eastAsia="MS Mincho"/>
          <w:sz w:val="27"/>
          <w:szCs w:val="27"/>
        </w:rPr>
        <w:t>, о дате, времени и месте рассмотрения дела извещен надлежащим образом, о причинах неявки не сообщил.</w:t>
      </w:r>
    </w:p>
    <w:p w:rsidR="000E095B" w:rsidP="000E095B">
      <w:pPr>
        <w:ind w:firstLine="708"/>
        <w:jc w:val="both"/>
        <w:rPr>
          <w:rFonts w:eastAsia="MS Mincho"/>
          <w:sz w:val="27"/>
          <w:szCs w:val="27"/>
        </w:rPr>
      </w:pPr>
      <w:r w:rsidRPr="000E095B">
        <w:rPr>
          <w:rFonts w:eastAsia="MS Mincho"/>
          <w:sz w:val="27"/>
          <w:szCs w:val="27"/>
        </w:rPr>
        <w:t>Мировым судьей определено рассмотреть дело в отсутствие</w:t>
      </w:r>
      <w:r w:rsidRPr="000E095B">
        <w:t xml:space="preserve"> </w:t>
      </w:r>
      <w:r w:rsidRPr="000E095B">
        <w:rPr>
          <w:rFonts w:eastAsia="MS Mincho"/>
          <w:sz w:val="27"/>
          <w:szCs w:val="27"/>
        </w:rPr>
        <w:t>Гаджиев</w:t>
      </w:r>
      <w:r>
        <w:rPr>
          <w:rFonts w:eastAsia="MS Mincho"/>
          <w:sz w:val="27"/>
          <w:szCs w:val="27"/>
        </w:rPr>
        <w:t>а</w:t>
      </w:r>
      <w:r w:rsidRPr="000E095B">
        <w:rPr>
          <w:rFonts w:eastAsia="MS Mincho"/>
          <w:sz w:val="27"/>
          <w:szCs w:val="27"/>
        </w:rPr>
        <w:t xml:space="preserve"> И.А.  </w:t>
      </w:r>
    </w:p>
    <w:p w:rsidR="001F5D51" w:rsidRPr="005A6346" w:rsidP="000E095B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Исследовав письменные материалы дела, мировой судья приходит к следующему.</w:t>
      </w:r>
    </w:p>
    <w:p w:rsidR="001F5D51" w:rsidRPr="005A6346" w:rsidP="001F5D51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В силу ч. 1 ст. 20.25 Кодекса Российской Федерации об административных правонарушениях (далее – КоАП РФ)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1F5D51" w:rsidRPr="005A6346" w:rsidP="001F5D51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1F5D51" w:rsidRPr="005A6346" w:rsidP="001F5D51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Событие административного правонарушения и вина </w:t>
      </w:r>
      <w:r w:rsidRPr="005A6346" w:rsidR="00D927DB">
        <w:rPr>
          <w:rFonts w:eastAsia="MS Mincho"/>
          <w:sz w:val="27"/>
          <w:szCs w:val="27"/>
        </w:rPr>
        <w:t>Гаджиев</w:t>
      </w:r>
      <w:r w:rsidR="000E095B">
        <w:rPr>
          <w:rFonts w:eastAsia="MS Mincho"/>
          <w:sz w:val="27"/>
          <w:szCs w:val="27"/>
        </w:rPr>
        <w:t>а</w:t>
      </w:r>
      <w:r w:rsidRPr="005A6346" w:rsidR="00D927DB">
        <w:rPr>
          <w:rFonts w:eastAsia="MS Mincho"/>
          <w:sz w:val="27"/>
          <w:szCs w:val="27"/>
        </w:rPr>
        <w:t xml:space="preserve"> И.А.</w:t>
      </w:r>
      <w:r w:rsidRPr="005A6346" w:rsidR="00E13CCB">
        <w:rPr>
          <w:rFonts w:eastAsia="MS Mincho"/>
          <w:sz w:val="27"/>
          <w:szCs w:val="27"/>
        </w:rPr>
        <w:t xml:space="preserve"> </w:t>
      </w:r>
      <w:r w:rsidRPr="005A6346">
        <w:rPr>
          <w:rFonts w:eastAsia="MS Mincho"/>
          <w:sz w:val="27"/>
          <w:szCs w:val="27"/>
        </w:rPr>
        <w:t>в его совершении подтверждаются совокупностью исследованных в судебном заседании доказательств:</w:t>
      </w:r>
    </w:p>
    <w:p w:rsidR="000E095B" w:rsidRPr="000E095B" w:rsidP="000E095B">
      <w:pPr>
        <w:ind w:firstLine="708"/>
        <w:jc w:val="both"/>
        <w:rPr>
          <w:rFonts w:eastAsia="MS Mincho"/>
          <w:sz w:val="27"/>
          <w:szCs w:val="27"/>
        </w:rPr>
      </w:pPr>
      <w:r w:rsidRPr="000E095B">
        <w:rPr>
          <w:rFonts w:eastAsia="MS Mincho"/>
          <w:sz w:val="27"/>
          <w:szCs w:val="27"/>
        </w:rPr>
        <w:t xml:space="preserve">- протоколом об административном правонарушении </w:t>
      </w:r>
      <w:r>
        <w:rPr>
          <w:rFonts w:eastAsia="MS Mincho"/>
          <w:sz w:val="27"/>
          <w:szCs w:val="27"/>
        </w:rPr>
        <w:t>9</w:t>
      </w:r>
      <w:r w:rsidR="00C1544E">
        <w:rPr>
          <w:rFonts w:eastAsia="MS Mincho"/>
          <w:sz w:val="27"/>
          <w:szCs w:val="27"/>
        </w:rPr>
        <w:t>8</w:t>
      </w:r>
      <w:r w:rsidRPr="000E095B">
        <w:rPr>
          <w:rFonts w:eastAsia="MS Mincho"/>
          <w:sz w:val="27"/>
          <w:szCs w:val="27"/>
        </w:rPr>
        <w:t xml:space="preserve">/24/86014-АП от </w:t>
      </w:r>
      <w:r>
        <w:rPr>
          <w:rFonts w:eastAsia="MS Mincho"/>
          <w:sz w:val="27"/>
          <w:szCs w:val="27"/>
        </w:rPr>
        <w:t>19</w:t>
      </w:r>
      <w:r w:rsidRPr="000E095B">
        <w:rPr>
          <w:rFonts w:eastAsia="MS Mincho"/>
          <w:sz w:val="27"/>
          <w:szCs w:val="27"/>
        </w:rPr>
        <w:t>.0</w:t>
      </w:r>
      <w:r>
        <w:rPr>
          <w:rFonts w:eastAsia="MS Mincho"/>
          <w:sz w:val="27"/>
          <w:szCs w:val="27"/>
        </w:rPr>
        <w:t>4</w:t>
      </w:r>
      <w:r w:rsidRPr="000E095B">
        <w:rPr>
          <w:rFonts w:eastAsia="MS Mincho"/>
          <w:sz w:val="27"/>
          <w:szCs w:val="27"/>
        </w:rPr>
        <w:t>.2024,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</w:t>
      </w:r>
    </w:p>
    <w:p w:rsidR="000E095B" w:rsidRPr="000E095B" w:rsidP="000E095B">
      <w:pPr>
        <w:ind w:firstLine="708"/>
        <w:jc w:val="both"/>
        <w:rPr>
          <w:rFonts w:eastAsia="MS Mincho"/>
          <w:sz w:val="27"/>
          <w:szCs w:val="27"/>
        </w:rPr>
      </w:pPr>
      <w:r w:rsidRPr="000E095B">
        <w:rPr>
          <w:rFonts w:eastAsia="MS Mincho"/>
          <w:sz w:val="27"/>
          <w:szCs w:val="27"/>
        </w:rPr>
        <w:t xml:space="preserve">- копией постановления № </w:t>
      </w:r>
      <w:r w:rsidR="00F20C9F">
        <w:rPr>
          <w:rFonts w:eastAsia="MS Mincho"/>
          <w:sz w:val="27"/>
          <w:szCs w:val="27"/>
        </w:rPr>
        <w:t>----</w:t>
      </w:r>
      <w:r w:rsidRPr="00C1544E" w:rsidR="00C1544E">
        <w:rPr>
          <w:rFonts w:eastAsia="MS Mincho"/>
          <w:sz w:val="27"/>
          <w:szCs w:val="27"/>
        </w:rPr>
        <w:t xml:space="preserve"> от </w:t>
      </w:r>
      <w:r w:rsidR="00F20C9F">
        <w:rPr>
          <w:rFonts w:eastAsia="MS Mincho"/>
          <w:sz w:val="27"/>
          <w:szCs w:val="27"/>
        </w:rPr>
        <w:t>---</w:t>
      </w:r>
      <w:r w:rsidRPr="00C1544E" w:rsidR="00C1544E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 w:rsidR="00F20C9F">
        <w:rPr>
          <w:rFonts w:eastAsia="MS Mincho"/>
          <w:sz w:val="27"/>
          <w:szCs w:val="27"/>
        </w:rPr>
        <w:t>---</w:t>
      </w:r>
      <w:r w:rsidRPr="000E095B">
        <w:rPr>
          <w:rFonts w:eastAsia="MS Mincho"/>
          <w:sz w:val="27"/>
          <w:szCs w:val="27"/>
        </w:rPr>
        <w:t xml:space="preserve"> которым Гаджиев И.А. подвергнут административному наказанию в виде административного штрафа в размере </w:t>
      </w:r>
      <w:r w:rsidR="00C1544E">
        <w:rPr>
          <w:rFonts w:eastAsia="MS Mincho"/>
          <w:sz w:val="27"/>
          <w:szCs w:val="27"/>
        </w:rPr>
        <w:t>16</w:t>
      </w:r>
      <w:r w:rsidRPr="000E095B">
        <w:rPr>
          <w:rFonts w:eastAsia="MS Mincho"/>
          <w:sz w:val="27"/>
          <w:szCs w:val="27"/>
        </w:rPr>
        <w:t>00 руб.;</w:t>
      </w:r>
    </w:p>
    <w:p w:rsidR="000E095B" w:rsidRPr="000E095B" w:rsidP="000E095B">
      <w:pPr>
        <w:ind w:firstLine="708"/>
        <w:jc w:val="both"/>
        <w:rPr>
          <w:rFonts w:eastAsia="MS Mincho"/>
          <w:sz w:val="27"/>
          <w:szCs w:val="27"/>
        </w:rPr>
      </w:pPr>
      <w:r w:rsidRPr="000E095B">
        <w:rPr>
          <w:rFonts w:eastAsia="MS Mincho"/>
          <w:sz w:val="27"/>
          <w:szCs w:val="27"/>
        </w:rPr>
        <w:t xml:space="preserve">- копией постановления о возбуждении исполнительного производства от </w:t>
      </w:r>
      <w:r w:rsidR="00F20C9F">
        <w:rPr>
          <w:rFonts w:eastAsia="MS Mincho"/>
          <w:sz w:val="27"/>
          <w:szCs w:val="27"/>
        </w:rPr>
        <w:t>----</w:t>
      </w:r>
      <w:r w:rsidRPr="000E095B">
        <w:rPr>
          <w:rFonts w:eastAsia="MS Mincho"/>
          <w:sz w:val="27"/>
          <w:szCs w:val="27"/>
        </w:rPr>
        <w:t xml:space="preserve"> предметом которого является взыскание штрафа в размере </w:t>
      </w:r>
      <w:r w:rsidR="00C1544E">
        <w:rPr>
          <w:rFonts w:eastAsia="MS Mincho"/>
          <w:sz w:val="27"/>
          <w:szCs w:val="27"/>
        </w:rPr>
        <w:t>1</w:t>
      </w:r>
      <w:r w:rsidRPr="000E095B">
        <w:rPr>
          <w:rFonts w:eastAsia="MS Mincho"/>
          <w:sz w:val="27"/>
          <w:szCs w:val="27"/>
        </w:rPr>
        <w:t xml:space="preserve"> </w:t>
      </w:r>
      <w:r w:rsidR="00C1544E">
        <w:rPr>
          <w:rFonts w:eastAsia="MS Mincho"/>
          <w:sz w:val="27"/>
          <w:szCs w:val="27"/>
        </w:rPr>
        <w:t>6</w:t>
      </w:r>
      <w:r w:rsidRPr="000E095B">
        <w:rPr>
          <w:rFonts w:eastAsia="MS Mincho"/>
          <w:sz w:val="27"/>
          <w:szCs w:val="27"/>
        </w:rPr>
        <w:t>00 руб. с Гаджиева И.А.;</w:t>
      </w:r>
    </w:p>
    <w:p w:rsidR="000E095B" w:rsidP="000E095B">
      <w:pPr>
        <w:ind w:firstLine="708"/>
        <w:jc w:val="both"/>
        <w:rPr>
          <w:rFonts w:eastAsia="MS Mincho"/>
          <w:sz w:val="27"/>
          <w:szCs w:val="27"/>
        </w:rPr>
      </w:pPr>
      <w:r w:rsidRPr="000E095B">
        <w:rPr>
          <w:rFonts w:eastAsia="MS Mincho"/>
          <w:sz w:val="27"/>
          <w:szCs w:val="27"/>
        </w:rPr>
        <w:t xml:space="preserve">- уведомлением судебного пристава-исполнителя ОСП по г. </w:t>
      </w:r>
      <w:r w:rsidRPr="000E095B">
        <w:rPr>
          <w:rFonts w:eastAsia="MS Mincho"/>
          <w:sz w:val="27"/>
          <w:szCs w:val="27"/>
        </w:rPr>
        <w:t>Пыть-Яху</w:t>
      </w:r>
      <w:r w:rsidRPr="000E095B">
        <w:rPr>
          <w:rFonts w:eastAsia="MS Mincho"/>
          <w:sz w:val="27"/>
          <w:szCs w:val="27"/>
        </w:rPr>
        <w:t xml:space="preserve"> от </w:t>
      </w:r>
      <w:r>
        <w:rPr>
          <w:rFonts w:eastAsia="MS Mincho"/>
          <w:sz w:val="27"/>
          <w:szCs w:val="27"/>
        </w:rPr>
        <w:t>18</w:t>
      </w:r>
      <w:r w:rsidRPr="000E095B">
        <w:rPr>
          <w:rFonts w:eastAsia="MS Mincho"/>
          <w:sz w:val="27"/>
          <w:szCs w:val="27"/>
        </w:rPr>
        <w:t>.0</w:t>
      </w:r>
      <w:r>
        <w:rPr>
          <w:rFonts w:eastAsia="MS Mincho"/>
          <w:sz w:val="27"/>
          <w:szCs w:val="27"/>
        </w:rPr>
        <w:t>4</w:t>
      </w:r>
      <w:r w:rsidRPr="000E095B">
        <w:rPr>
          <w:rFonts w:eastAsia="MS Mincho"/>
          <w:sz w:val="27"/>
          <w:szCs w:val="27"/>
        </w:rPr>
        <w:t>.2024, информацией о начислении, из которых следует, что Гаджиев И.А.  не числится уплатившим штраф по указанному выше постановлению.</w:t>
      </w:r>
    </w:p>
    <w:p w:rsidR="003F255E" w:rsidRPr="005A6346" w:rsidP="000E095B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E0C75" w:rsidRPr="005A6346" w:rsidP="008E0C75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Вместе с тем, дата совершения правонарушения, изложенная в протоколе, подлежит уточнению в силу следующего.</w:t>
      </w:r>
    </w:p>
    <w:p w:rsidR="008E0C75" w:rsidRPr="005A6346" w:rsidP="008E0C75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8E0C75" w:rsidRPr="005A6346" w:rsidP="008E0C75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Согласно ч. 3 ст. 4.8. КоАП РФ срок, исчисляемый днями, истекает в последний день установленного срока.</w:t>
      </w:r>
    </w:p>
    <w:p w:rsidR="008E0C75" w:rsidRPr="005A6346" w:rsidP="008E0C75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8E0C75" w:rsidRPr="005A6346" w:rsidP="008E0C75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Как следует из материалов дела, последним днем уплаты штрафа по постановлению № </w:t>
      </w:r>
      <w:r w:rsidR="00F20C9F">
        <w:rPr>
          <w:rFonts w:eastAsia="MS Mincho"/>
          <w:sz w:val="27"/>
          <w:szCs w:val="27"/>
        </w:rPr>
        <w:t>----</w:t>
      </w:r>
      <w:r w:rsidRPr="00C1544E" w:rsidR="00C1544E">
        <w:rPr>
          <w:rFonts w:eastAsia="MS Mincho"/>
          <w:sz w:val="27"/>
          <w:szCs w:val="27"/>
        </w:rPr>
        <w:t xml:space="preserve"> от </w:t>
      </w:r>
      <w:r w:rsidR="00F20C9F">
        <w:rPr>
          <w:rFonts w:eastAsia="MS Mincho"/>
          <w:sz w:val="27"/>
          <w:szCs w:val="27"/>
        </w:rPr>
        <w:t>----</w:t>
      </w:r>
      <w:r w:rsidRPr="00C1544E" w:rsidR="00C1544E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 w:rsidR="00F20C9F">
        <w:rPr>
          <w:rFonts w:eastAsia="MS Mincho"/>
          <w:sz w:val="27"/>
          <w:szCs w:val="27"/>
        </w:rPr>
        <w:t>---</w:t>
      </w:r>
      <w:r w:rsidRPr="005A6346">
        <w:rPr>
          <w:rFonts w:eastAsia="MS Mincho"/>
          <w:sz w:val="27"/>
          <w:szCs w:val="27"/>
        </w:rPr>
        <w:t xml:space="preserve"> является </w:t>
      </w:r>
      <w:r w:rsidR="00F20C9F">
        <w:rPr>
          <w:rFonts w:eastAsia="MS Mincho"/>
          <w:sz w:val="27"/>
          <w:szCs w:val="27"/>
        </w:rPr>
        <w:t>----</w:t>
      </w:r>
      <w:r w:rsidRPr="005A6346">
        <w:rPr>
          <w:rFonts w:eastAsia="MS Mincho"/>
          <w:sz w:val="27"/>
          <w:szCs w:val="27"/>
        </w:rPr>
        <w:t xml:space="preserve"> (</w:t>
      </w:r>
      <w:r w:rsidR="000E095B">
        <w:rPr>
          <w:rFonts w:eastAsia="MS Mincho"/>
          <w:sz w:val="27"/>
          <w:szCs w:val="27"/>
        </w:rPr>
        <w:t>предпраздничный день, четверг</w:t>
      </w:r>
      <w:r w:rsidRPr="005A6346">
        <w:rPr>
          <w:rFonts w:eastAsia="MS Mincho"/>
          <w:sz w:val="27"/>
          <w:szCs w:val="27"/>
        </w:rPr>
        <w:t xml:space="preserve">), соответственно датой совершения правонарушения следует считать </w:t>
      </w:r>
      <w:r w:rsidR="00F20C9F">
        <w:rPr>
          <w:rFonts w:eastAsia="MS Mincho"/>
          <w:sz w:val="27"/>
          <w:szCs w:val="27"/>
        </w:rPr>
        <w:t>-----</w:t>
      </w:r>
      <w:r w:rsidRPr="005A6346">
        <w:rPr>
          <w:rFonts w:eastAsia="MS Mincho"/>
          <w:sz w:val="27"/>
          <w:szCs w:val="27"/>
        </w:rPr>
        <w:t xml:space="preserve"> как указано в протоколе.</w:t>
      </w: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Сведений об уплате штрафа</w:t>
      </w:r>
      <w:r w:rsidRPr="005A6346" w:rsidR="00B17B80">
        <w:rPr>
          <w:sz w:val="27"/>
          <w:szCs w:val="27"/>
        </w:rPr>
        <w:t xml:space="preserve"> </w:t>
      </w:r>
      <w:r w:rsidRPr="005A6346" w:rsidR="00905F29">
        <w:rPr>
          <w:rFonts w:eastAsia="MS Mincho"/>
          <w:sz w:val="27"/>
          <w:szCs w:val="27"/>
        </w:rPr>
        <w:t xml:space="preserve">Гаджиевым И.А. </w:t>
      </w:r>
      <w:r w:rsidRPr="005A6346">
        <w:rPr>
          <w:rFonts w:eastAsia="MS Mincho"/>
          <w:sz w:val="27"/>
          <w:szCs w:val="27"/>
        </w:rPr>
        <w:t>в установленный законом срок не имеется.</w:t>
      </w: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 </w:t>
      </w:r>
      <w:r w:rsidRPr="005A6346" w:rsidR="00905F29">
        <w:rPr>
          <w:rFonts w:eastAsia="MS Mincho"/>
          <w:sz w:val="27"/>
          <w:szCs w:val="27"/>
        </w:rPr>
        <w:t>Гаджиеву И.А.</w:t>
      </w:r>
      <w:r w:rsidRPr="005A6346">
        <w:rPr>
          <w:rFonts w:eastAsia="MS Mincho"/>
          <w:sz w:val="27"/>
          <w:szCs w:val="27"/>
        </w:rPr>
        <w:t>,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При таких обстоятельствах, мировой судья находит вину </w:t>
      </w:r>
      <w:r w:rsidRPr="005A6346" w:rsidR="00905F29">
        <w:rPr>
          <w:rFonts w:eastAsia="MS Mincho"/>
          <w:sz w:val="27"/>
          <w:szCs w:val="27"/>
        </w:rPr>
        <w:t xml:space="preserve">Гаджиева И.А.  </w:t>
      </w:r>
      <w:r w:rsidRPr="005A6346">
        <w:rPr>
          <w:rFonts w:eastAsia="MS Mincho"/>
          <w:sz w:val="27"/>
          <w:szCs w:val="27"/>
        </w:rPr>
        <w:t>установленной и квалифицирует е</w:t>
      </w:r>
      <w:r w:rsidRPr="005A6346" w:rsidR="006D0909">
        <w:rPr>
          <w:rFonts w:eastAsia="MS Mincho"/>
          <w:sz w:val="27"/>
          <w:szCs w:val="27"/>
        </w:rPr>
        <w:t>го</w:t>
      </w:r>
      <w:r w:rsidRPr="005A6346">
        <w:rPr>
          <w:rFonts w:eastAsia="MS Mincho"/>
          <w:sz w:val="27"/>
          <w:szCs w:val="27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Обстоятельств, предусмотренных </w:t>
      </w:r>
      <w:r w:rsidRPr="005A6346">
        <w:rPr>
          <w:rFonts w:eastAsia="MS Mincho"/>
          <w:sz w:val="27"/>
          <w:szCs w:val="27"/>
        </w:rPr>
        <w:t>ст.ст</w:t>
      </w:r>
      <w:r w:rsidRPr="005A6346">
        <w:rPr>
          <w:rFonts w:eastAsia="MS Mincho"/>
          <w:sz w:val="27"/>
          <w:szCs w:val="27"/>
        </w:rPr>
        <w:t>. 4.2, 4.3. Кодекса Российской Федерации об административных правонарушениях, смягчающих и отягчающих административную ответственность, мировым судьей не установлено.</w:t>
      </w: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Учитывая характер совершенного правонарушения, личность </w:t>
      </w:r>
      <w:r w:rsidRPr="005A6346" w:rsidR="00905F29">
        <w:rPr>
          <w:rFonts w:eastAsia="MS Mincho"/>
          <w:sz w:val="27"/>
          <w:szCs w:val="27"/>
        </w:rPr>
        <w:t>Гаджиева И.А.</w:t>
      </w:r>
      <w:r w:rsidRPr="005A6346" w:rsidR="005D0469">
        <w:rPr>
          <w:rFonts w:eastAsia="MS Mincho"/>
          <w:sz w:val="27"/>
          <w:szCs w:val="27"/>
        </w:rPr>
        <w:t xml:space="preserve">, </w:t>
      </w:r>
      <w:r w:rsidRPr="005A6346">
        <w:rPr>
          <w:rFonts w:eastAsia="MS Mincho"/>
          <w:sz w:val="27"/>
          <w:szCs w:val="27"/>
        </w:rPr>
        <w:t>е</w:t>
      </w:r>
      <w:r w:rsidRPr="005A6346" w:rsidR="006D0909">
        <w:rPr>
          <w:rFonts w:eastAsia="MS Mincho"/>
          <w:sz w:val="27"/>
          <w:szCs w:val="27"/>
        </w:rPr>
        <w:t>го</w:t>
      </w:r>
      <w:r w:rsidRPr="005A6346">
        <w:rPr>
          <w:rFonts w:eastAsia="MS Mincho"/>
          <w:sz w:val="27"/>
          <w:szCs w:val="27"/>
        </w:rPr>
        <w:t xml:space="preserve"> имущественное положение, отсутствие смягчающих и отягчающих административную ответственность обстоятельств, мировой судья считает возможным и целесообразным назначить наказание в виде административного штрафа. </w:t>
      </w: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1946C5" w:rsidRPr="005A6346" w:rsidP="007A6896">
      <w:pPr>
        <w:rPr>
          <w:rFonts w:eastAsia="MS Mincho"/>
          <w:b/>
          <w:sz w:val="27"/>
          <w:szCs w:val="27"/>
        </w:rPr>
      </w:pPr>
      <w:r w:rsidRPr="005A6346">
        <w:rPr>
          <w:rFonts w:eastAsia="MS Mincho"/>
          <w:b/>
          <w:sz w:val="27"/>
          <w:szCs w:val="27"/>
        </w:rPr>
        <w:tab/>
      </w:r>
      <w:r w:rsidRPr="005A6346">
        <w:rPr>
          <w:rFonts w:eastAsia="MS Mincho"/>
          <w:b/>
          <w:sz w:val="27"/>
          <w:szCs w:val="27"/>
        </w:rPr>
        <w:tab/>
      </w:r>
      <w:r w:rsidRPr="005A6346">
        <w:rPr>
          <w:rFonts w:eastAsia="MS Mincho"/>
          <w:b/>
          <w:sz w:val="27"/>
          <w:szCs w:val="27"/>
        </w:rPr>
        <w:tab/>
      </w:r>
      <w:r w:rsidRPr="005A6346">
        <w:rPr>
          <w:rFonts w:eastAsia="MS Mincho"/>
          <w:b/>
          <w:sz w:val="27"/>
          <w:szCs w:val="27"/>
        </w:rPr>
        <w:tab/>
      </w:r>
      <w:r w:rsidRPr="005A6346">
        <w:rPr>
          <w:rFonts w:eastAsia="MS Mincho"/>
          <w:b/>
          <w:sz w:val="27"/>
          <w:szCs w:val="27"/>
        </w:rPr>
        <w:tab/>
      </w:r>
    </w:p>
    <w:p w:rsidR="003F255E" w:rsidRPr="005A6346" w:rsidP="001946C5">
      <w:pPr>
        <w:jc w:val="center"/>
        <w:rPr>
          <w:rFonts w:eastAsia="MS Mincho"/>
          <w:b/>
          <w:sz w:val="27"/>
          <w:szCs w:val="27"/>
        </w:rPr>
      </w:pPr>
      <w:r w:rsidRPr="005A6346">
        <w:rPr>
          <w:rFonts w:eastAsia="MS Mincho"/>
          <w:b/>
          <w:sz w:val="27"/>
          <w:szCs w:val="27"/>
        </w:rPr>
        <w:t>ПОСТАНОВИЛ:</w:t>
      </w:r>
    </w:p>
    <w:p w:rsidR="003F255E" w:rsidRPr="005A6346" w:rsidP="003F255E">
      <w:pPr>
        <w:rPr>
          <w:rFonts w:eastAsia="MS Mincho"/>
          <w:b/>
          <w:sz w:val="27"/>
          <w:szCs w:val="27"/>
        </w:rPr>
      </w:pP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Гаджиева </w:t>
      </w:r>
      <w:r w:rsidRPr="005A6346">
        <w:rPr>
          <w:rFonts w:eastAsia="MS Mincho"/>
          <w:sz w:val="27"/>
          <w:szCs w:val="27"/>
        </w:rPr>
        <w:t>Исмальдина</w:t>
      </w:r>
      <w:r w:rsidRPr="005A6346">
        <w:rPr>
          <w:rFonts w:eastAsia="MS Mincho"/>
          <w:sz w:val="27"/>
          <w:szCs w:val="27"/>
        </w:rPr>
        <w:t xml:space="preserve"> </w:t>
      </w:r>
      <w:r w:rsidRPr="005A6346">
        <w:rPr>
          <w:rFonts w:eastAsia="MS Mincho"/>
          <w:sz w:val="27"/>
          <w:szCs w:val="27"/>
        </w:rPr>
        <w:t>Асадулаевича</w:t>
      </w:r>
      <w:r w:rsidRPr="005A6346" w:rsidR="005D0469">
        <w:rPr>
          <w:rFonts w:eastAsia="MS Mincho"/>
          <w:sz w:val="27"/>
          <w:szCs w:val="27"/>
        </w:rPr>
        <w:t xml:space="preserve"> </w:t>
      </w:r>
      <w:r w:rsidRPr="005A6346">
        <w:rPr>
          <w:rFonts w:eastAsia="MS Mincho"/>
          <w:sz w:val="27"/>
          <w:szCs w:val="27"/>
        </w:rPr>
        <w:t>признать виновн</w:t>
      </w:r>
      <w:r w:rsidRPr="005A6346" w:rsidR="006D0909">
        <w:rPr>
          <w:rFonts w:eastAsia="MS Mincho"/>
          <w:sz w:val="27"/>
          <w:szCs w:val="27"/>
        </w:rPr>
        <w:t>ым</w:t>
      </w:r>
      <w:r w:rsidRPr="005A6346">
        <w:rPr>
          <w:rFonts w:eastAsia="MS Mincho"/>
          <w:sz w:val="27"/>
          <w:szCs w:val="27"/>
        </w:rPr>
        <w:t xml:space="preserve"> в совершении административного правонарушения, предусмотренного ч. 1 ст. 20.25 КоАП РФ, и назначить е</w:t>
      </w:r>
      <w:r w:rsidRPr="005A6346" w:rsidR="006D0909">
        <w:rPr>
          <w:rFonts w:eastAsia="MS Mincho"/>
          <w:sz w:val="27"/>
          <w:szCs w:val="27"/>
        </w:rPr>
        <w:t>му</w:t>
      </w:r>
      <w:r w:rsidRPr="005A6346">
        <w:rPr>
          <w:rFonts w:eastAsia="MS Mincho"/>
          <w:sz w:val="27"/>
          <w:szCs w:val="27"/>
        </w:rPr>
        <w:t xml:space="preserve"> наказание в виде административного штрафа в размере </w:t>
      </w:r>
      <w:r w:rsidR="00C1544E">
        <w:rPr>
          <w:rFonts w:eastAsia="MS Mincho"/>
          <w:sz w:val="27"/>
          <w:szCs w:val="27"/>
        </w:rPr>
        <w:t>3</w:t>
      </w:r>
      <w:r w:rsidRPr="005A6346">
        <w:rPr>
          <w:rFonts w:eastAsia="MS Mincho"/>
          <w:sz w:val="27"/>
          <w:szCs w:val="27"/>
        </w:rPr>
        <w:t> </w:t>
      </w:r>
      <w:r w:rsidR="00C1544E">
        <w:rPr>
          <w:rFonts w:eastAsia="MS Mincho"/>
          <w:sz w:val="27"/>
          <w:szCs w:val="27"/>
        </w:rPr>
        <w:t>2</w:t>
      </w:r>
      <w:r w:rsidRPr="005A6346">
        <w:rPr>
          <w:rFonts w:eastAsia="MS Mincho"/>
          <w:sz w:val="27"/>
          <w:szCs w:val="27"/>
        </w:rPr>
        <w:t>00 (</w:t>
      </w:r>
      <w:r w:rsidR="00C1544E">
        <w:rPr>
          <w:rFonts w:eastAsia="MS Mincho"/>
          <w:sz w:val="27"/>
          <w:szCs w:val="27"/>
        </w:rPr>
        <w:t>три тысячи двести</w:t>
      </w:r>
      <w:r w:rsidRPr="005A6346">
        <w:rPr>
          <w:rFonts w:eastAsia="MS Mincho"/>
          <w:sz w:val="27"/>
          <w:szCs w:val="27"/>
        </w:rPr>
        <w:t>) рублей.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 xml:space="preserve">Административный штраф подлежит зачислению на счет получателя: 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Номер счета получателя (номер казначейского счета): 03100643000000018700;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Банковский счет, входящий в состав единого казначейского счета (ЕКС) 40102810245370000007;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БИК 007162163;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ИНН 8601073664;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КПП 860101001;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ОКТМО 71885000;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КБК 72011601203019000140;</w:t>
      </w:r>
    </w:p>
    <w:p w:rsidR="003F255E" w:rsidRPr="005A6346" w:rsidP="003F255E">
      <w:pPr>
        <w:ind w:firstLine="708"/>
        <w:jc w:val="both"/>
        <w:rPr>
          <w:rFonts w:eastAsia="MS Mincho"/>
          <w:b/>
          <w:sz w:val="27"/>
          <w:szCs w:val="27"/>
        </w:rPr>
      </w:pPr>
      <w:r w:rsidRPr="005A6346">
        <w:rPr>
          <w:snapToGrid w:val="0"/>
          <w:sz w:val="27"/>
          <w:szCs w:val="27"/>
        </w:rPr>
        <w:t xml:space="preserve">УИН </w:t>
      </w:r>
      <w:r w:rsidRPr="00C1544E" w:rsidR="00C1544E">
        <w:rPr>
          <w:snapToGrid w:val="0"/>
          <w:sz w:val="27"/>
          <w:szCs w:val="27"/>
        </w:rPr>
        <w:t>0412365400245005282420148</w:t>
      </w:r>
      <w:r w:rsidRPr="005A6346" w:rsidR="00821EAD">
        <w:rPr>
          <w:rFonts w:eastAsia="MS Mincho"/>
          <w:snapToGrid w:val="0"/>
          <w:sz w:val="27"/>
          <w:szCs w:val="27"/>
        </w:rPr>
        <w:t xml:space="preserve"> </w:t>
      </w:r>
      <w:r w:rsidRPr="005A6346">
        <w:rPr>
          <w:rFonts w:eastAsia="MS Mincho"/>
          <w:sz w:val="27"/>
          <w:szCs w:val="27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3F255E" w:rsidRPr="005A6346" w:rsidP="003F255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6346">
        <w:rPr>
          <w:snapToGrid w:val="0"/>
          <w:sz w:val="27"/>
          <w:szCs w:val="27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5A6346">
        <w:rPr>
          <w:sz w:val="27"/>
          <w:szCs w:val="27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</w:t>
      </w:r>
      <w:r w:rsidRPr="005A6346">
        <w:rPr>
          <w:sz w:val="27"/>
          <w:szCs w:val="27"/>
        </w:rPr>
        <w:t xml:space="preserve">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5A6346">
          <w:rPr>
            <w:sz w:val="27"/>
            <w:szCs w:val="27"/>
          </w:rPr>
          <w:t>части 1</w:t>
        </w:r>
      </w:hyperlink>
      <w:r w:rsidRPr="005A6346">
        <w:rPr>
          <w:sz w:val="27"/>
          <w:szCs w:val="27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3F255E" w:rsidRPr="005A6346" w:rsidP="003F255E">
      <w:pPr>
        <w:autoSpaceDE w:val="0"/>
        <w:autoSpaceDN w:val="0"/>
        <w:adjustRightInd w:val="0"/>
        <w:ind w:firstLine="720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5A6346">
        <w:rPr>
          <w:rFonts w:eastAsia="MS Mincho"/>
          <w:sz w:val="27"/>
          <w:szCs w:val="27"/>
        </w:rPr>
        <w:t>Пыть-Яхский</w:t>
      </w:r>
      <w:r w:rsidRPr="005A6346">
        <w:rPr>
          <w:rFonts w:eastAsia="MS Mincho"/>
          <w:sz w:val="27"/>
          <w:szCs w:val="27"/>
        </w:rPr>
        <w:t xml:space="preserve"> городской суд Ханты-Мансийского автономного округа-Югры. </w:t>
      </w: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</w:p>
    <w:p w:rsidR="003F255E" w:rsidRPr="005A6346" w:rsidP="003F255E">
      <w:pPr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Мировой судья</w:t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  <w:t xml:space="preserve">               </w:t>
      </w:r>
      <w:r w:rsidR="00F20C9F">
        <w:rPr>
          <w:rFonts w:eastAsia="MS Mincho"/>
          <w:sz w:val="27"/>
          <w:szCs w:val="27"/>
        </w:rPr>
        <w:t xml:space="preserve">          </w:t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  <w:t xml:space="preserve">               </w:t>
      </w:r>
      <w:r w:rsidR="005A6346">
        <w:rPr>
          <w:rFonts w:eastAsia="MS Mincho"/>
          <w:sz w:val="27"/>
          <w:szCs w:val="27"/>
        </w:rPr>
        <w:t xml:space="preserve">  </w:t>
      </w:r>
      <w:r w:rsidRPr="005A6346">
        <w:rPr>
          <w:rFonts w:eastAsia="MS Mincho"/>
          <w:sz w:val="27"/>
          <w:szCs w:val="27"/>
        </w:rPr>
        <w:t xml:space="preserve"> Е.И. Костарева </w:t>
      </w:r>
    </w:p>
    <w:p w:rsidR="003F255E" w:rsidRPr="005A6346" w:rsidP="003F255E">
      <w:pPr>
        <w:rPr>
          <w:rFonts w:eastAsia="MS Mincho"/>
          <w:sz w:val="27"/>
          <w:szCs w:val="27"/>
        </w:rPr>
      </w:pPr>
    </w:p>
    <w:p w:rsidR="00216575" w:rsidRPr="005A6346" w:rsidP="001F5D51">
      <w:pPr>
        <w:ind w:firstLine="708"/>
        <w:jc w:val="both"/>
        <w:rPr>
          <w:rFonts w:eastAsia="MS Mincho"/>
          <w:sz w:val="27"/>
          <w:szCs w:val="27"/>
        </w:rPr>
      </w:pPr>
    </w:p>
    <w:sectPr w:rsidSect="00A70767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74766282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9F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56CB">
    <w:pPr>
      <w:pStyle w:val="Header"/>
    </w:pPr>
    <w:r w:rsidRPr="00EF56CB">
      <w:t xml:space="preserve">УИД </w:t>
    </w:r>
    <w:r w:rsidRPr="00EF1E9C" w:rsidR="00EF1E9C">
      <w:t>86MS00</w:t>
    </w:r>
    <w:r w:rsidR="00743520">
      <w:t>24</w:t>
    </w:r>
    <w:r w:rsidRPr="00EF56CB">
      <w:t>-01-202</w:t>
    </w:r>
    <w:r w:rsidR="008E0C75">
      <w:t>4</w:t>
    </w:r>
    <w:r w:rsidRPr="00EF56CB">
      <w:t>-</w:t>
    </w:r>
    <w:r w:rsidRPr="00EF1E9C" w:rsidR="00EF1E9C">
      <w:t>00</w:t>
    </w:r>
    <w:r w:rsidR="00743520">
      <w:t>288</w:t>
    </w:r>
    <w:r w:rsidR="00C1544E">
      <w:t>3</w:t>
    </w:r>
    <w:r w:rsidRPr="00EF56CB">
      <w:t>-</w:t>
    </w:r>
    <w:r w:rsidR="00743520">
      <w:t>6</w:t>
    </w:r>
    <w:r w:rsidR="00C1544E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313C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08CC"/>
    <w:rsid w:val="00041D10"/>
    <w:rsid w:val="00042F45"/>
    <w:rsid w:val="0004507A"/>
    <w:rsid w:val="000475EA"/>
    <w:rsid w:val="00054047"/>
    <w:rsid w:val="000541EA"/>
    <w:rsid w:val="0006214C"/>
    <w:rsid w:val="00064AAC"/>
    <w:rsid w:val="00066089"/>
    <w:rsid w:val="00070D08"/>
    <w:rsid w:val="00074459"/>
    <w:rsid w:val="0007643D"/>
    <w:rsid w:val="00082BB2"/>
    <w:rsid w:val="00082DA6"/>
    <w:rsid w:val="000850F9"/>
    <w:rsid w:val="000850FB"/>
    <w:rsid w:val="0009103F"/>
    <w:rsid w:val="0009198E"/>
    <w:rsid w:val="00092D41"/>
    <w:rsid w:val="000970A1"/>
    <w:rsid w:val="000A0024"/>
    <w:rsid w:val="000A0A0E"/>
    <w:rsid w:val="000A194C"/>
    <w:rsid w:val="000A4484"/>
    <w:rsid w:val="000A46F5"/>
    <w:rsid w:val="000A561D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95B"/>
    <w:rsid w:val="000E0FD3"/>
    <w:rsid w:val="000E3673"/>
    <w:rsid w:val="000E55D9"/>
    <w:rsid w:val="000E6300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0E5"/>
    <w:rsid w:val="0013132E"/>
    <w:rsid w:val="00131357"/>
    <w:rsid w:val="0013236F"/>
    <w:rsid w:val="0013326B"/>
    <w:rsid w:val="00133F28"/>
    <w:rsid w:val="00135CEB"/>
    <w:rsid w:val="00136A1B"/>
    <w:rsid w:val="00146432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46C5"/>
    <w:rsid w:val="00196CBF"/>
    <w:rsid w:val="001A1748"/>
    <w:rsid w:val="001A67E5"/>
    <w:rsid w:val="001A71C3"/>
    <w:rsid w:val="001A77B0"/>
    <w:rsid w:val="001B03D8"/>
    <w:rsid w:val="001B10A8"/>
    <w:rsid w:val="001B45AE"/>
    <w:rsid w:val="001B6745"/>
    <w:rsid w:val="001C0E8D"/>
    <w:rsid w:val="001C2B36"/>
    <w:rsid w:val="001C3887"/>
    <w:rsid w:val="001C6BC2"/>
    <w:rsid w:val="001C7EA3"/>
    <w:rsid w:val="001D1958"/>
    <w:rsid w:val="001D58EE"/>
    <w:rsid w:val="001D6CD2"/>
    <w:rsid w:val="001E16EC"/>
    <w:rsid w:val="001E19B2"/>
    <w:rsid w:val="001E2A32"/>
    <w:rsid w:val="001E4C9E"/>
    <w:rsid w:val="001E53E1"/>
    <w:rsid w:val="001E57C6"/>
    <w:rsid w:val="001E78D1"/>
    <w:rsid w:val="001E7DF7"/>
    <w:rsid w:val="001F09AD"/>
    <w:rsid w:val="001F1C74"/>
    <w:rsid w:val="001F37ED"/>
    <w:rsid w:val="001F5D51"/>
    <w:rsid w:val="001F61E6"/>
    <w:rsid w:val="002039C7"/>
    <w:rsid w:val="00216154"/>
    <w:rsid w:val="00216575"/>
    <w:rsid w:val="00217CAC"/>
    <w:rsid w:val="00220AB5"/>
    <w:rsid w:val="0022115F"/>
    <w:rsid w:val="00225FA8"/>
    <w:rsid w:val="002264F0"/>
    <w:rsid w:val="00233096"/>
    <w:rsid w:val="00233204"/>
    <w:rsid w:val="00240D1F"/>
    <w:rsid w:val="00241570"/>
    <w:rsid w:val="00242207"/>
    <w:rsid w:val="002476B0"/>
    <w:rsid w:val="00250D9A"/>
    <w:rsid w:val="00253EB1"/>
    <w:rsid w:val="00257742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423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C039B"/>
    <w:rsid w:val="002C03CA"/>
    <w:rsid w:val="002C2989"/>
    <w:rsid w:val="002C40BA"/>
    <w:rsid w:val="002D2419"/>
    <w:rsid w:val="002D3738"/>
    <w:rsid w:val="002D38C1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1D2B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B85"/>
    <w:rsid w:val="00351C9C"/>
    <w:rsid w:val="00352432"/>
    <w:rsid w:val="00356BBE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28BC"/>
    <w:rsid w:val="003B13C6"/>
    <w:rsid w:val="003B273A"/>
    <w:rsid w:val="003B3B77"/>
    <w:rsid w:val="003B5B83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55E"/>
    <w:rsid w:val="003F29B1"/>
    <w:rsid w:val="003F6084"/>
    <w:rsid w:val="004008BD"/>
    <w:rsid w:val="00405E0A"/>
    <w:rsid w:val="00406173"/>
    <w:rsid w:val="00406E9A"/>
    <w:rsid w:val="004135E4"/>
    <w:rsid w:val="00414129"/>
    <w:rsid w:val="004154D5"/>
    <w:rsid w:val="00417326"/>
    <w:rsid w:val="00417C4A"/>
    <w:rsid w:val="00427652"/>
    <w:rsid w:val="00427C3C"/>
    <w:rsid w:val="004326C6"/>
    <w:rsid w:val="004363F6"/>
    <w:rsid w:val="004370EB"/>
    <w:rsid w:val="00440F40"/>
    <w:rsid w:val="00441E87"/>
    <w:rsid w:val="00445180"/>
    <w:rsid w:val="00445AC5"/>
    <w:rsid w:val="0044775B"/>
    <w:rsid w:val="00453753"/>
    <w:rsid w:val="004547F3"/>
    <w:rsid w:val="00456CB3"/>
    <w:rsid w:val="00457308"/>
    <w:rsid w:val="00461077"/>
    <w:rsid w:val="00465364"/>
    <w:rsid w:val="00472399"/>
    <w:rsid w:val="004724DF"/>
    <w:rsid w:val="00472707"/>
    <w:rsid w:val="00475558"/>
    <w:rsid w:val="00475D11"/>
    <w:rsid w:val="00477AFA"/>
    <w:rsid w:val="00485D88"/>
    <w:rsid w:val="00487F8C"/>
    <w:rsid w:val="004908A4"/>
    <w:rsid w:val="00491E0E"/>
    <w:rsid w:val="004922A2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D05EA"/>
    <w:rsid w:val="004D72CB"/>
    <w:rsid w:val="004E10CA"/>
    <w:rsid w:val="004E27A9"/>
    <w:rsid w:val="004E543F"/>
    <w:rsid w:val="004E57A3"/>
    <w:rsid w:val="004F19E4"/>
    <w:rsid w:val="004F392C"/>
    <w:rsid w:val="0050198E"/>
    <w:rsid w:val="00501F53"/>
    <w:rsid w:val="005026B2"/>
    <w:rsid w:val="005034CB"/>
    <w:rsid w:val="00507FD3"/>
    <w:rsid w:val="00510CBD"/>
    <w:rsid w:val="00512C62"/>
    <w:rsid w:val="0051329D"/>
    <w:rsid w:val="00514EC6"/>
    <w:rsid w:val="00515E6A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66C0B"/>
    <w:rsid w:val="00572F55"/>
    <w:rsid w:val="00573F98"/>
    <w:rsid w:val="00575829"/>
    <w:rsid w:val="00585786"/>
    <w:rsid w:val="00594573"/>
    <w:rsid w:val="00597E4D"/>
    <w:rsid w:val="005A389C"/>
    <w:rsid w:val="005A527B"/>
    <w:rsid w:val="005A6346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0469"/>
    <w:rsid w:val="005D0EFE"/>
    <w:rsid w:val="005D4278"/>
    <w:rsid w:val="005D74BE"/>
    <w:rsid w:val="005E1567"/>
    <w:rsid w:val="005E2203"/>
    <w:rsid w:val="005E33DE"/>
    <w:rsid w:val="005E384D"/>
    <w:rsid w:val="005E4058"/>
    <w:rsid w:val="005E47EA"/>
    <w:rsid w:val="005E62F1"/>
    <w:rsid w:val="005E6D13"/>
    <w:rsid w:val="005E6EC2"/>
    <w:rsid w:val="005E7DA9"/>
    <w:rsid w:val="005F3299"/>
    <w:rsid w:val="005F4C3D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2729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0909"/>
    <w:rsid w:val="006D3D35"/>
    <w:rsid w:val="006D575B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2001"/>
    <w:rsid w:val="007245F6"/>
    <w:rsid w:val="007250E5"/>
    <w:rsid w:val="0072556B"/>
    <w:rsid w:val="007263BB"/>
    <w:rsid w:val="00737D4D"/>
    <w:rsid w:val="00743520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4C0A"/>
    <w:rsid w:val="007A5986"/>
    <w:rsid w:val="007A6896"/>
    <w:rsid w:val="007A7599"/>
    <w:rsid w:val="007A77E4"/>
    <w:rsid w:val="007B0505"/>
    <w:rsid w:val="007B2B84"/>
    <w:rsid w:val="007B32DC"/>
    <w:rsid w:val="007B6EA0"/>
    <w:rsid w:val="007B72D4"/>
    <w:rsid w:val="007B7FA4"/>
    <w:rsid w:val="007C1EC3"/>
    <w:rsid w:val="007C266D"/>
    <w:rsid w:val="007C3519"/>
    <w:rsid w:val="007C5F22"/>
    <w:rsid w:val="007C7D60"/>
    <w:rsid w:val="007D3541"/>
    <w:rsid w:val="007D5DAA"/>
    <w:rsid w:val="007E7EDA"/>
    <w:rsid w:val="007F1421"/>
    <w:rsid w:val="007F15CD"/>
    <w:rsid w:val="007F3B30"/>
    <w:rsid w:val="007F4E35"/>
    <w:rsid w:val="007F5009"/>
    <w:rsid w:val="007F79D6"/>
    <w:rsid w:val="0080517E"/>
    <w:rsid w:val="008106FB"/>
    <w:rsid w:val="0081339F"/>
    <w:rsid w:val="00813524"/>
    <w:rsid w:val="0081358E"/>
    <w:rsid w:val="00821EAD"/>
    <w:rsid w:val="008246A2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48E7"/>
    <w:rsid w:val="008564F2"/>
    <w:rsid w:val="00856D07"/>
    <w:rsid w:val="0086266D"/>
    <w:rsid w:val="00863729"/>
    <w:rsid w:val="00865EEE"/>
    <w:rsid w:val="00870BCF"/>
    <w:rsid w:val="00871237"/>
    <w:rsid w:val="00871DB4"/>
    <w:rsid w:val="00875074"/>
    <w:rsid w:val="00875A51"/>
    <w:rsid w:val="00876C32"/>
    <w:rsid w:val="0087756A"/>
    <w:rsid w:val="00881742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B6F53"/>
    <w:rsid w:val="008C07D2"/>
    <w:rsid w:val="008C0EDD"/>
    <w:rsid w:val="008C2308"/>
    <w:rsid w:val="008C3529"/>
    <w:rsid w:val="008C5BDB"/>
    <w:rsid w:val="008D75CF"/>
    <w:rsid w:val="008E0C75"/>
    <w:rsid w:val="008E3D72"/>
    <w:rsid w:val="008E5A57"/>
    <w:rsid w:val="008F34D1"/>
    <w:rsid w:val="008F4D89"/>
    <w:rsid w:val="009009D0"/>
    <w:rsid w:val="00905F29"/>
    <w:rsid w:val="00906594"/>
    <w:rsid w:val="0091221B"/>
    <w:rsid w:val="00912CCC"/>
    <w:rsid w:val="009222BF"/>
    <w:rsid w:val="009278C2"/>
    <w:rsid w:val="00933F1F"/>
    <w:rsid w:val="00934591"/>
    <w:rsid w:val="00934E1D"/>
    <w:rsid w:val="00935F4A"/>
    <w:rsid w:val="0093663A"/>
    <w:rsid w:val="009451D9"/>
    <w:rsid w:val="00945271"/>
    <w:rsid w:val="009453B0"/>
    <w:rsid w:val="0094549E"/>
    <w:rsid w:val="00947687"/>
    <w:rsid w:val="00947E22"/>
    <w:rsid w:val="009603E2"/>
    <w:rsid w:val="00960F59"/>
    <w:rsid w:val="00963981"/>
    <w:rsid w:val="00965EB9"/>
    <w:rsid w:val="00973DB2"/>
    <w:rsid w:val="009772F4"/>
    <w:rsid w:val="00980EC4"/>
    <w:rsid w:val="00983D12"/>
    <w:rsid w:val="00986A41"/>
    <w:rsid w:val="00996750"/>
    <w:rsid w:val="00996BF5"/>
    <w:rsid w:val="00997BA0"/>
    <w:rsid w:val="009A3FEE"/>
    <w:rsid w:val="009A7612"/>
    <w:rsid w:val="009B1D5D"/>
    <w:rsid w:val="009B4A25"/>
    <w:rsid w:val="009B6348"/>
    <w:rsid w:val="009C31C9"/>
    <w:rsid w:val="009C400D"/>
    <w:rsid w:val="009C60B1"/>
    <w:rsid w:val="009C7D26"/>
    <w:rsid w:val="009D0076"/>
    <w:rsid w:val="009D15FD"/>
    <w:rsid w:val="009D41FE"/>
    <w:rsid w:val="009E33DF"/>
    <w:rsid w:val="009E4E95"/>
    <w:rsid w:val="009E6EDF"/>
    <w:rsid w:val="00A01538"/>
    <w:rsid w:val="00A01D3C"/>
    <w:rsid w:val="00A0592F"/>
    <w:rsid w:val="00A1103A"/>
    <w:rsid w:val="00A130E1"/>
    <w:rsid w:val="00A1652D"/>
    <w:rsid w:val="00A17BDB"/>
    <w:rsid w:val="00A2376A"/>
    <w:rsid w:val="00A243C9"/>
    <w:rsid w:val="00A26167"/>
    <w:rsid w:val="00A2657B"/>
    <w:rsid w:val="00A31131"/>
    <w:rsid w:val="00A34BB2"/>
    <w:rsid w:val="00A35557"/>
    <w:rsid w:val="00A3760A"/>
    <w:rsid w:val="00A408F6"/>
    <w:rsid w:val="00A40C7F"/>
    <w:rsid w:val="00A4465D"/>
    <w:rsid w:val="00A5553C"/>
    <w:rsid w:val="00A557E0"/>
    <w:rsid w:val="00A55F32"/>
    <w:rsid w:val="00A57C60"/>
    <w:rsid w:val="00A6009C"/>
    <w:rsid w:val="00A62A89"/>
    <w:rsid w:val="00A70767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527"/>
    <w:rsid w:val="00AB1749"/>
    <w:rsid w:val="00AB1E70"/>
    <w:rsid w:val="00AC17C2"/>
    <w:rsid w:val="00AC2908"/>
    <w:rsid w:val="00AC2C5C"/>
    <w:rsid w:val="00AC7C81"/>
    <w:rsid w:val="00AD2290"/>
    <w:rsid w:val="00AD23A3"/>
    <w:rsid w:val="00AD35E7"/>
    <w:rsid w:val="00AD44E2"/>
    <w:rsid w:val="00AD45DB"/>
    <w:rsid w:val="00AD4974"/>
    <w:rsid w:val="00AF09B7"/>
    <w:rsid w:val="00AF3C53"/>
    <w:rsid w:val="00AF7784"/>
    <w:rsid w:val="00B010E5"/>
    <w:rsid w:val="00B02168"/>
    <w:rsid w:val="00B024A3"/>
    <w:rsid w:val="00B025A0"/>
    <w:rsid w:val="00B027BB"/>
    <w:rsid w:val="00B03B80"/>
    <w:rsid w:val="00B03B93"/>
    <w:rsid w:val="00B0646E"/>
    <w:rsid w:val="00B14607"/>
    <w:rsid w:val="00B1548B"/>
    <w:rsid w:val="00B15C05"/>
    <w:rsid w:val="00B17B80"/>
    <w:rsid w:val="00B20203"/>
    <w:rsid w:val="00B21584"/>
    <w:rsid w:val="00B35934"/>
    <w:rsid w:val="00B37F34"/>
    <w:rsid w:val="00B4402F"/>
    <w:rsid w:val="00B44E67"/>
    <w:rsid w:val="00B4564E"/>
    <w:rsid w:val="00B46051"/>
    <w:rsid w:val="00B523C2"/>
    <w:rsid w:val="00B52EFE"/>
    <w:rsid w:val="00B534CF"/>
    <w:rsid w:val="00B540A0"/>
    <w:rsid w:val="00B60920"/>
    <w:rsid w:val="00B65BB5"/>
    <w:rsid w:val="00B70049"/>
    <w:rsid w:val="00B74CB7"/>
    <w:rsid w:val="00B75636"/>
    <w:rsid w:val="00B771A0"/>
    <w:rsid w:val="00B849D6"/>
    <w:rsid w:val="00B85D68"/>
    <w:rsid w:val="00B97097"/>
    <w:rsid w:val="00BA4568"/>
    <w:rsid w:val="00BA67DB"/>
    <w:rsid w:val="00BB063E"/>
    <w:rsid w:val="00BC02B6"/>
    <w:rsid w:val="00BC17C1"/>
    <w:rsid w:val="00BC27A6"/>
    <w:rsid w:val="00BC34C0"/>
    <w:rsid w:val="00BC5608"/>
    <w:rsid w:val="00BC6163"/>
    <w:rsid w:val="00BC77FE"/>
    <w:rsid w:val="00BD21B9"/>
    <w:rsid w:val="00BD3C1E"/>
    <w:rsid w:val="00BD502A"/>
    <w:rsid w:val="00BD62DA"/>
    <w:rsid w:val="00BD7454"/>
    <w:rsid w:val="00BE5D97"/>
    <w:rsid w:val="00BE7AD3"/>
    <w:rsid w:val="00BE7DF5"/>
    <w:rsid w:val="00BF2D4F"/>
    <w:rsid w:val="00C00B29"/>
    <w:rsid w:val="00C0296E"/>
    <w:rsid w:val="00C05C1E"/>
    <w:rsid w:val="00C064FE"/>
    <w:rsid w:val="00C11A13"/>
    <w:rsid w:val="00C134EC"/>
    <w:rsid w:val="00C1367C"/>
    <w:rsid w:val="00C13F3A"/>
    <w:rsid w:val="00C1544E"/>
    <w:rsid w:val="00C17913"/>
    <w:rsid w:val="00C22DC1"/>
    <w:rsid w:val="00C25FA9"/>
    <w:rsid w:val="00C2654C"/>
    <w:rsid w:val="00C2674C"/>
    <w:rsid w:val="00C3020A"/>
    <w:rsid w:val="00C351C8"/>
    <w:rsid w:val="00C40F94"/>
    <w:rsid w:val="00C440F9"/>
    <w:rsid w:val="00C4615E"/>
    <w:rsid w:val="00C505ED"/>
    <w:rsid w:val="00C51F8A"/>
    <w:rsid w:val="00C52F82"/>
    <w:rsid w:val="00C52FBE"/>
    <w:rsid w:val="00C61276"/>
    <w:rsid w:val="00C63105"/>
    <w:rsid w:val="00C636A2"/>
    <w:rsid w:val="00C63E2E"/>
    <w:rsid w:val="00C66938"/>
    <w:rsid w:val="00C675DE"/>
    <w:rsid w:val="00C70083"/>
    <w:rsid w:val="00C709C0"/>
    <w:rsid w:val="00C716EE"/>
    <w:rsid w:val="00C73D32"/>
    <w:rsid w:val="00C743FA"/>
    <w:rsid w:val="00C75047"/>
    <w:rsid w:val="00C765F1"/>
    <w:rsid w:val="00C801FE"/>
    <w:rsid w:val="00C84369"/>
    <w:rsid w:val="00C85E1A"/>
    <w:rsid w:val="00C87A6E"/>
    <w:rsid w:val="00C90960"/>
    <w:rsid w:val="00C90E6D"/>
    <w:rsid w:val="00C94A84"/>
    <w:rsid w:val="00C963E6"/>
    <w:rsid w:val="00C971AB"/>
    <w:rsid w:val="00CA3382"/>
    <w:rsid w:val="00CA434C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01E0"/>
    <w:rsid w:val="00CD6296"/>
    <w:rsid w:val="00CD7676"/>
    <w:rsid w:val="00CD7DF7"/>
    <w:rsid w:val="00CE39E8"/>
    <w:rsid w:val="00CE518B"/>
    <w:rsid w:val="00CE64DA"/>
    <w:rsid w:val="00CF055E"/>
    <w:rsid w:val="00CF1093"/>
    <w:rsid w:val="00CF18D8"/>
    <w:rsid w:val="00CF2247"/>
    <w:rsid w:val="00CF30E6"/>
    <w:rsid w:val="00CF56E0"/>
    <w:rsid w:val="00CF57BF"/>
    <w:rsid w:val="00CF7629"/>
    <w:rsid w:val="00D005F4"/>
    <w:rsid w:val="00D0128C"/>
    <w:rsid w:val="00D020DB"/>
    <w:rsid w:val="00D03206"/>
    <w:rsid w:val="00D03332"/>
    <w:rsid w:val="00D0683B"/>
    <w:rsid w:val="00D17F8B"/>
    <w:rsid w:val="00D217A3"/>
    <w:rsid w:val="00D27ED6"/>
    <w:rsid w:val="00D30349"/>
    <w:rsid w:val="00D31AD7"/>
    <w:rsid w:val="00D31F4D"/>
    <w:rsid w:val="00D3257C"/>
    <w:rsid w:val="00D336C2"/>
    <w:rsid w:val="00D41148"/>
    <w:rsid w:val="00D4336D"/>
    <w:rsid w:val="00D44B0E"/>
    <w:rsid w:val="00D607FF"/>
    <w:rsid w:val="00D64EA8"/>
    <w:rsid w:val="00D655E9"/>
    <w:rsid w:val="00D66F23"/>
    <w:rsid w:val="00D7198D"/>
    <w:rsid w:val="00D72982"/>
    <w:rsid w:val="00D74813"/>
    <w:rsid w:val="00D7513D"/>
    <w:rsid w:val="00D810CB"/>
    <w:rsid w:val="00D83275"/>
    <w:rsid w:val="00D85C02"/>
    <w:rsid w:val="00D86F04"/>
    <w:rsid w:val="00D927DB"/>
    <w:rsid w:val="00D92CC7"/>
    <w:rsid w:val="00D93BF3"/>
    <w:rsid w:val="00DB5589"/>
    <w:rsid w:val="00DB5AF3"/>
    <w:rsid w:val="00DB63EF"/>
    <w:rsid w:val="00DC3CCB"/>
    <w:rsid w:val="00DC44B9"/>
    <w:rsid w:val="00DC4754"/>
    <w:rsid w:val="00DC4D00"/>
    <w:rsid w:val="00DC58F7"/>
    <w:rsid w:val="00DD234F"/>
    <w:rsid w:val="00DD364D"/>
    <w:rsid w:val="00DD4BAC"/>
    <w:rsid w:val="00DD6214"/>
    <w:rsid w:val="00DE4DF3"/>
    <w:rsid w:val="00DE5976"/>
    <w:rsid w:val="00DF1E97"/>
    <w:rsid w:val="00DF5B3B"/>
    <w:rsid w:val="00E02EB8"/>
    <w:rsid w:val="00E06F0A"/>
    <w:rsid w:val="00E07C27"/>
    <w:rsid w:val="00E10097"/>
    <w:rsid w:val="00E13CCB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57AFF"/>
    <w:rsid w:val="00E61F59"/>
    <w:rsid w:val="00E620D1"/>
    <w:rsid w:val="00E624A3"/>
    <w:rsid w:val="00E67226"/>
    <w:rsid w:val="00E74669"/>
    <w:rsid w:val="00E75436"/>
    <w:rsid w:val="00E91DF1"/>
    <w:rsid w:val="00E922A6"/>
    <w:rsid w:val="00E92D46"/>
    <w:rsid w:val="00E93D33"/>
    <w:rsid w:val="00E94F14"/>
    <w:rsid w:val="00EA2442"/>
    <w:rsid w:val="00EA49CC"/>
    <w:rsid w:val="00EA500E"/>
    <w:rsid w:val="00EA651E"/>
    <w:rsid w:val="00EB0B88"/>
    <w:rsid w:val="00EB3082"/>
    <w:rsid w:val="00EB4CB9"/>
    <w:rsid w:val="00EB5F9C"/>
    <w:rsid w:val="00EC19B1"/>
    <w:rsid w:val="00EC329D"/>
    <w:rsid w:val="00EC4CBF"/>
    <w:rsid w:val="00EC6CA7"/>
    <w:rsid w:val="00ED365E"/>
    <w:rsid w:val="00ED422A"/>
    <w:rsid w:val="00ED56C0"/>
    <w:rsid w:val="00ED6256"/>
    <w:rsid w:val="00EE1EC6"/>
    <w:rsid w:val="00EE31BB"/>
    <w:rsid w:val="00EE3315"/>
    <w:rsid w:val="00EE3355"/>
    <w:rsid w:val="00EE680F"/>
    <w:rsid w:val="00EF00B8"/>
    <w:rsid w:val="00EF050D"/>
    <w:rsid w:val="00EF1ADE"/>
    <w:rsid w:val="00EF1E9C"/>
    <w:rsid w:val="00EF2B79"/>
    <w:rsid w:val="00EF361C"/>
    <w:rsid w:val="00EF56CB"/>
    <w:rsid w:val="00EF5CB2"/>
    <w:rsid w:val="00EF6A57"/>
    <w:rsid w:val="00EF6C73"/>
    <w:rsid w:val="00F02FD6"/>
    <w:rsid w:val="00F03A39"/>
    <w:rsid w:val="00F03DB8"/>
    <w:rsid w:val="00F10970"/>
    <w:rsid w:val="00F11698"/>
    <w:rsid w:val="00F11837"/>
    <w:rsid w:val="00F15391"/>
    <w:rsid w:val="00F16181"/>
    <w:rsid w:val="00F20C9F"/>
    <w:rsid w:val="00F23049"/>
    <w:rsid w:val="00F2490C"/>
    <w:rsid w:val="00F267D1"/>
    <w:rsid w:val="00F26B60"/>
    <w:rsid w:val="00F26E2C"/>
    <w:rsid w:val="00F27639"/>
    <w:rsid w:val="00F2773C"/>
    <w:rsid w:val="00F359FE"/>
    <w:rsid w:val="00F363A9"/>
    <w:rsid w:val="00F42BA9"/>
    <w:rsid w:val="00F43B52"/>
    <w:rsid w:val="00F45362"/>
    <w:rsid w:val="00F45E0C"/>
    <w:rsid w:val="00F45E86"/>
    <w:rsid w:val="00F4757E"/>
    <w:rsid w:val="00F47FF6"/>
    <w:rsid w:val="00F513B9"/>
    <w:rsid w:val="00F5234F"/>
    <w:rsid w:val="00F529AB"/>
    <w:rsid w:val="00F538F8"/>
    <w:rsid w:val="00F61564"/>
    <w:rsid w:val="00F6235D"/>
    <w:rsid w:val="00F62E97"/>
    <w:rsid w:val="00F637E8"/>
    <w:rsid w:val="00F669DD"/>
    <w:rsid w:val="00F66EEC"/>
    <w:rsid w:val="00F73469"/>
    <w:rsid w:val="00F76244"/>
    <w:rsid w:val="00F822F3"/>
    <w:rsid w:val="00F861EA"/>
    <w:rsid w:val="00F91107"/>
    <w:rsid w:val="00F9542C"/>
    <w:rsid w:val="00FA0545"/>
    <w:rsid w:val="00FA58F0"/>
    <w:rsid w:val="00FA6C13"/>
    <w:rsid w:val="00FA6FC2"/>
    <w:rsid w:val="00FB00E5"/>
    <w:rsid w:val="00FB1432"/>
    <w:rsid w:val="00FB1D4C"/>
    <w:rsid w:val="00FC255C"/>
    <w:rsid w:val="00FC3BA9"/>
    <w:rsid w:val="00FD6C41"/>
    <w:rsid w:val="00FE4599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1463-8287-43B8-87A7-1F6D49F3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